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608EB01F" w:rsidR="006B6388" w:rsidRDefault="006B6388" w:rsidP="1F2B87A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53772">
        <w:rPr>
          <w:rStyle w:val="normaltextrun"/>
          <w:rFonts w:ascii="Calibri" w:eastAsiaTheme="majorEastAsia" w:hAnsi="Calibri" w:cs="Calibri"/>
          <w:sz w:val="22"/>
          <w:szCs w:val="22"/>
        </w:rPr>
        <w:t>Szkoła Podstawowa nr 29 im. Konstytucji 3 Maja we Wrocławiu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EC77F6">
        <w:rPr>
          <w:rStyle w:val="normaltextrun"/>
          <w:rFonts w:ascii="Calibri" w:eastAsiaTheme="majorEastAsia" w:hAnsi="Calibri" w:cs="Calibri"/>
          <w:sz w:val="22"/>
          <w:szCs w:val="22"/>
        </w:rPr>
        <w:t>ul. W. Kraińskiego 1, 50-153 Wrocław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(dalej: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mailem: </w:t>
      </w:r>
      <w:hyperlink r:id="rId10" w:history="1">
        <w:r w:rsidR="00AB4C17" w:rsidRPr="00E914D8">
          <w:rPr>
            <w:rStyle w:val="Hipercze"/>
            <w:rFonts w:ascii="Calibri" w:eastAsiaTheme="majorEastAsia" w:hAnsi="Calibri" w:cs="Calibri"/>
            <w:sz w:val="22"/>
            <w:szCs w:val="22"/>
          </w:rPr>
          <w:t>sp29@sp29.wroc.pl</w:t>
        </w:r>
      </w:hyperlink>
      <w:r w:rsidR="14BC3303" w:rsidRPr="1F2B87A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AB4C1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53FC346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>
        <w:r w:rsidRPr="1F2B87A0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albo </w:t>
      </w:r>
      <w:r w:rsidR="002F645A" w:rsidRPr="002F645A">
        <w:rPr>
          <w:rStyle w:val="normaltextrun"/>
          <w:rFonts w:ascii="Calibri" w:eastAsiaTheme="majorEastAsia" w:hAnsi="Calibri" w:cs="Calibri"/>
          <w:sz w:val="22"/>
          <w:szCs w:val="22"/>
        </w:rPr>
        <w:t>CORE Consulting sp. z o.o., ul. Stary Rynek 80/82, 61-772 Poznań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Pr="1F2B87A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7CD82985" w14:textId="362DB8C6" w:rsidR="00704396" w:rsidRPr="00A866E1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Podstawa prawna przetwarzania Twoich danych jest zależna od tego, w jakim celu je przetwarzamy. I tak</w:t>
      </w:r>
      <w:r w:rsidR="000E4C2E" w:rsidRPr="1F2B87A0">
        <w:rPr>
          <w:rFonts w:eastAsiaTheme="majorEastAsia"/>
        </w:rPr>
        <w:t>, podstawą przetwarzania będzie:</w:t>
      </w:r>
      <w:bookmarkStart w:id="0" w:name="_W_JAKIM_ZAKRESIE"/>
      <w:bookmarkEnd w:id="0"/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t>Zakres danych, których przekazania wymagamy w procesie rek</w:t>
      </w:r>
      <w:r w:rsidR="00982917" w:rsidRPr="1F2B87A0">
        <w:t xml:space="preserve">rutacji wynika z przepisów ustaw, a ich przekazanie jest </w:t>
      </w:r>
      <w:r w:rsidR="00390607" w:rsidRPr="1F2B87A0">
        <w:t xml:space="preserve">dobrowolne, ale niezbędne </w:t>
      </w:r>
      <w:r w:rsidR="00952796" w:rsidRPr="1F2B87A0">
        <w:t>do udziału w procesie rekrutacji.</w:t>
      </w:r>
    </w:p>
    <w:bookmarkEnd w:id="1"/>
    <w:p w14:paraId="73B438C3" w14:textId="77777777" w:rsidR="00CC5FD3" w:rsidRPr="00CC5FD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Będziemy przetwarzać Twoje dane przez okres</w:t>
      </w:r>
      <w:r w:rsidR="001C457F" w:rsidRPr="1F2B87A0">
        <w:rPr>
          <w:rFonts w:eastAsiaTheme="majorEastAsia"/>
        </w:rPr>
        <w:t xml:space="preserve"> </w:t>
      </w:r>
      <w:r w:rsidR="00E625ED" w:rsidRPr="1F2B87A0">
        <w:rPr>
          <w:rFonts w:eastAsiaTheme="majorEastAsia"/>
        </w:rPr>
        <w:t xml:space="preserve">prowadzenia procesu rekrutacji, jeśli zaś została wyrażona zgoda na przetwarzanie danych osobowych </w:t>
      </w:r>
      <w:r w:rsidR="00CC5FD3" w:rsidRPr="1F2B87A0">
        <w:rPr>
          <w:rFonts w:eastAsiaTheme="majorEastAsia"/>
        </w:rPr>
        <w:t>w przyszłych procesach rekrutacyjnych – dane będziemy przetwarzać przez okres roku od dnia zakończenia bieżącej rekrutacji lub do momentu wycofania zgody</w:t>
      </w:r>
      <w:r w:rsidR="00FA2753" w:rsidRPr="1F2B87A0">
        <w:rPr>
          <w:rFonts w:eastAsiaTheme="majorEastAsia"/>
        </w:rPr>
        <w:t>.</w:t>
      </w:r>
    </w:p>
    <w:p w14:paraId="0CF5BDA8" w14:textId="11A14394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4E4FBC56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</w:t>
      </w:r>
      <w:r w:rsidR="00553772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29 im. Konstytucji 3 Maja we Wrocławiu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EC77F6">
        <w:rPr>
          <w:rStyle w:val="normaltextrun"/>
          <w:rFonts w:ascii="Calibri" w:hAnsi="Calibri" w:cs="Calibri"/>
          <w:color w:val="000000"/>
          <w:shd w:val="clear" w:color="auto" w:fill="FFFFFF"/>
        </w:rPr>
        <w:t>ul. W. Kraińskiego 1, 50-153 Wrocław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AB4C17" w:rsidRPr="00E914D8">
          <w:rPr>
            <w:rStyle w:val="Hipercze"/>
            <w:rFonts w:ascii="Calibri" w:hAnsi="Calibri" w:cs="Calibri"/>
            <w:shd w:val="clear" w:color="auto" w:fill="FFFFFF"/>
          </w:rPr>
          <w:t>sp29@sp29.wroc.pl</w:t>
        </w:r>
      </w:hyperlink>
      <w:r w:rsidR="67F4B303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AB4C17">
        <w:rPr>
          <w:rStyle w:val="eop"/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101317D4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3" w:history="1">
        <w:r w:rsidR="00AB4C17" w:rsidRPr="00E914D8">
          <w:rPr>
            <w:rStyle w:val="Hipercze"/>
            <w:rFonts w:eastAsiaTheme="majorEastAsia" w:cstheme="minorBidi"/>
          </w:rPr>
          <w:t>sp29@sp29.wroc.pl</w:t>
        </w:r>
      </w:hyperlink>
      <w:r w:rsidR="00AB4C17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553772">
        <w:rPr>
          <w:rFonts w:eastAsiaTheme="majorEastAsia"/>
        </w:rPr>
        <w:t>Szkoła Podstawowa nr 29 im. Konstytucji 3 Maja we Wrocławiu</w:t>
      </w:r>
      <w:r w:rsidR="54BDB6AD" w:rsidRPr="0CA26481">
        <w:rPr>
          <w:rFonts w:eastAsiaTheme="majorEastAsia"/>
        </w:rPr>
        <w:t xml:space="preserve">, </w:t>
      </w:r>
      <w:r w:rsidR="00EC77F6">
        <w:rPr>
          <w:rFonts w:eastAsiaTheme="majorEastAsia"/>
        </w:rPr>
        <w:t>ul. W. Kraińskiego 1, 50-153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B50E" w14:textId="77777777" w:rsidR="002C28B9" w:rsidRDefault="002C28B9" w:rsidP="00803DBC">
      <w:pPr>
        <w:spacing w:after="0" w:line="240" w:lineRule="auto"/>
      </w:pPr>
      <w:r>
        <w:separator/>
      </w:r>
    </w:p>
  </w:endnote>
  <w:endnote w:type="continuationSeparator" w:id="0">
    <w:p w14:paraId="6E946F55" w14:textId="77777777" w:rsidR="002C28B9" w:rsidRDefault="002C28B9" w:rsidP="00803DBC">
      <w:pPr>
        <w:spacing w:after="0" w:line="240" w:lineRule="auto"/>
      </w:pPr>
      <w:r>
        <w:continuationSeparator/>
      </w:r>
    </w:p>
  </w:endnote>
  <w:endnote w:type="continuationNotice" w:id="1">
    <w:p w14:paraId="7EE76818" w14:textId="77777777" w:rsidR="002C28B9" w:rsidRDefault="002C2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08FC" w14:textId="77777777" w:rsidR="00EC77F6" w:rsidRDefault="00EC7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E366" w14:textId="77777777" w:rsidR="00EC77F6" w:rsidRDefault="00EC7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189D" w14:textId="77777777" w:rsidR="002C28B9" w:rsidRDefault="002C28B9" w:rsidP="00803DBC">
      <w:pPr>
        <w:spacing w:after="0" w:line="240" w:lineRule="auto"/>
      </w:pPr>
      <w:r>
        <w:separator/>
      </w:r>
    </w:p>
  </w:footnote>
  <w:footnote w:type="continuationSeparator" w:id="0">
    <w:p w14:paraId="63220CC0" w14:textId="77777777" w:rsidR="002C28B9" w:rsidRDefault="002C28B9" w:rsidP="00803DBC">
      <w:pPr>
        <w:spacing w:after="0" w:line="240" w:lineRule="auto"/>
      </w:pPr>
      <w:r>
        <w:continuationSeparator/>
      </w:r>
    </w:p>
  </w:footnote>
  <w:footnote w:type="continuationNotice" w:id="1">
    <w:p w14:paraId="13DDFCBF" w14:textId="77777777" w:rsidR="002C28B9" w:rsidRDefault="002C2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B479" w14:textId="77777777" w:rsidR="00EC77F6" w:rsidRDefault="00EC77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2B183145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 xml:space="preserve">Polityka Ochrony Danych Osobowych – Załącznik nr 5k – </w:t>
    </w:r>
    <w:r w:rsidR="00EC77F6">
      <w:rPr>
        <w:rFonts w:asciiTheme="majorHAnsi" w:hAnsiTheme="majorHAnsi" w:cstheme="majorBidi"/>
        <w:sz w:val="20"/>
        <w:szCs w:val="20"/>
      </w:rPr>
      <w:t>Szkoła Podstawowa nr 29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2722" w14:textId="77777777" w:rsidR="00EC77F6" w:rsidRDefault="00EC7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6218">
    <w:abstractNumId w:val="20"/>
  </w:num>
  <w:num w:numId="2" w16cid:durableId="1905218800">
    <w:abstractNumId w:val="3"/>
  </w:num>
  <w:num w:numId="3" w16cid:durableId="1503618673">
    <w:abstractNumId w:val="4"/>
  </w:num>
  <w:num w:numId="4" w16cid:durableId="2103915598">
    <w:abstractNumId w:val="19"/>
  </w:num>
  <w:num w:numId="5" w16cid:durableId="1870796955">
    <w:abstractNumId w:val="6"/>
  </w:num>
  <w:num w:numId="6" w16cid:durableId="1561749601">
    <w:abstractNumId w:val="1"/>
  </w:num>
  <w:num w:numId="7" w16cid:durableId="1028411021">
    <w:abstractNumId w:val="12"/>
  </w:num>
  <w:num w:numId="8" w16cid:durableId="1149133849">
    <w:abstractNumId w:val="2"/>
  </w:num>
  <w:num w:numId="9" w16cid:durableId="783888948">
    <w:abstractNumId w:val="18"/>
  </w:num>
  <w:num w:numId="10" w16cid:durableId="1358313897">
    <w:abstractNumId w:val="17"/>
  </w:num>
  <w:num w:numId="11" w16cid:durableId="163203966">
    <w:abstractNumId w:val="21"/>
  </w:num>
  <w:num w:numId="12" w16cid:durableId="482283880">
    <w:abstractNumId w:val="5"/>
  </w:num>
  <w:num w:numId="13" w16cid:durableId="1877035479">
    <w:abstractNumId w:val="9"/>
  </w:num>
  <w:num w:numId="14" w16cid:durableId="698235590">
    <w:abstractNumId w:val="7"/>
  </w:num>
  <w:num w:numId="15" w16cid:durableId="258105356">
    <w:abstractNumId w:val="8"/>
  </w:num>
  <w:num w:numId="16" w16cid:durableId="851187152">
    <w:abstractNumId w:val="10"/>
  </w:num>
  <w:num w:numId="17" w16cid:durableId="521405886">
    <w:abstractNumId w:val="15"/>
  </w:num>
  <w:num w:numId="18" w16cid:durableId="1193030156">
    <w:abstractNumId w:val="14"/>
  </w:num>
  <w:num w:numId="19" w16cid:durableId="427776801">
    <w:abstractNumId w:val="11"/>
  </w:num>
  <w:num w:numId="20" w16cid:durableId="406850379">
    <w:abstractNumId w:val="16"/>
  </w:num>
  <w:num w:numId="21" w16cid:durableId="1340962993">
    <w:abstractNumId w:val="13"/>
  </w:num>
  <w:num w:numId="22" w16cid:durableId="18552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2F645A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3772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870AC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4C17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C77F6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5AE6D-8B15-4D40-A19D-EADAB2DF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899C5-A2C4-40D3-BB6D-D8AEE0C5871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BCB33DA2-730F-4130-AF62-C6108BDB2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23</cp:revision>
  <cp:lastPrinted>2018-09-18T19:12:00Z</cp:lastPrinted>
  <dcterms:created xsi:type="dcterms:W3CDTF">2020-07-17T18:42:00Z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